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49D" w:rsidRDefault="00AC049D" w:rsidP="00857169">
      <w:pPr>
        <w:rPr>
          <w:lang w:val="uk-UA"/>
        </w:rPr>
      </w:pPr>
      <w:r>
        <w:rPr>
          <w:lang w:val="uk-UA"/>
        </w:rPr>
        <w:t xml:space="preserve">                </w:t>
      </w:r>
    </w:p>
    <w:p w:rsidR="00AC049D" w:rsidRPr="006A32F6" w:rsidRDefault="00AC049D" w:rsidP="00AC049D">
      <w:pPr>
        <w:ind w:left="-426"/>
        <w:jc w:val="center"/>
        <w:rPr>
          <w:rFonts w:ascii="Calibri" w:hAnsi="Calibri"/>
          <w:sz w:val="22"/>
          <w:szCs w:val="22"/>
          <w:lang w:val="uk-UA"/>
        </w:rPr>
      </w:pPr>
      <w:r w:rsidRPr="00873CA2">
        <w:rPr>
          <w:rFonts w:ascii="UkrainianBaltica" w:hAnsi="UkrainianBaltica"/>
          <w:noProof/>
        </w:rPr>
        <w:drawing>
          <wp:inline distT="0" distB="0" distL="0" distR="0" wp14:anchorId="79300951" wp14:editId="42E26E3F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49D" w:rsidRPr="004B4F26" w:rsidRDefault="00AC049D" w:rsidP="00AC049D">
      <w:pPr>
        <w:ind w:left="-426"/>
        <w:jc w:val="center"/>
        <w:rPr>
          <w:rFonts w:ascii="Arial" w:hAnsi="Arial"/>
          <w:b/>
          <w:lang w:val="uk-UA"/>
        </w:rPr>
      </w:pPr>
    </w:p>
    <w:p w:rsidR="00AC049D" w:rsidRPr="00231CC8" w:rsidRDefault="00AC049D" w:rsidP="00AC049D">
      <w:pPr>
        <w:pStyle w:val="1"/>
        <w:ind w:left="-426"/>
        <w:rPr>
          <w:b/>
          <w:spacing w:val="20"/>
          <w:sz w:val="28"/>
          <w:szCs w:val="28"/>
        </w:rPr>
      </w:pPr>
      <w:r w:rsidRPr="00231CC8">
        <w:rPr>
          <w:b/>
          <w:spacing w:val="20"/>
          <w:sz w:val="28"/>
          <w:szCs w:val="28"/>
        </w:rPr>
        <w:t>ІЧНЯНСЬКА МІСЬКА РАДА</w:t>
      </w:r>
    </w:p>
    <w:p w:rsidR="00AC049D" w:rsidRDefault="00AC049D" w:rsidP="00AC049D">
      <w:pPr>
        <w:pStyle w:val="2"/>
        <w:ind w:left="-426"/>
        <w:rPr>
          <w:spacing w:val="20"/>
          <w:sz w:val="32"/>
          <w:szCs w:val="32"/>
        </w:rPr>
      </w:pPr>
    </w:p>
    <w:p w:rsidR="00AC049D" w:rsidRPr="00231CC8" w:rsidRDefault="00AC049D" w:rsidP="00AC049D">
      <w:pPr>
        <w:pStyle w:val="2"/>
        <w:ind w:left="-426"/>
        <w:rPr>
          <w:spacing w:val="20"/>
          <w:sz w:val="32"/>
          <w:szCs w:val="32"/>
        </w:rPr>
      </w:pPr>
      <w:r w:rsidRPr="00231CC8">
        <w:rPr>
          <w:spacing w:val="20"/>
          <w:sz w:val="32"/>
          <w:szCs w:val="32"/>
        </w:rPr>
        <w:t>РОЗПОРЯДЖЕННЯ</w:t>
      </w:r>
    </w:p>
    <w:p w:rsidR="00AC049D" w:rsidRPr="00194154" w:rsidRDefault="00AC049D" w:rsidP="00AC049D">
      <w:pPr>
        <w:jc w:val="both"/>
        <w:rPr>
          <w:b/>
          <w:spacing w:val="20"/>
          <w:sz w:val="28"/>
          <w:szCs w:val="28"/>
          <w:lang w:val="uk-UA"/>
        </w:rPr>
      </w:pPr>
    </w:p>
    <w:p w:rsidR="00AC049D" w:rsidRPr="006839D4" w:rsidRDefault="00AC049D" w:rsidP="00AC04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листопада 2022 року                    </w:t>
      </w:r>
      <w:r w:rsidRPr="006839D4">
        <w:rPr>
          <w:sz w:val="28"/>
          <w:szCs w:val="28"/>
          <w:lang w:val="uk-UA"/>
        </w:rPr>
        <w:t xml:space="preserve">м. Ічня                                                  </w:t>
      </w:r>
      <w:r>
        <w:rPr>
          <w:sz w:val="28"/>
          <w:szCs w:val="28"/>
          <w:lang w:val="uk-UA"/>
        </w:rPr>
        <w:t>№ 182</w:t>
      </w:r>
    </w:p>
    <w:p w:rsidR="00AC049D" w:rsidRPr="006839D4" w:rsidRDefault="00AC049D" w:rsidP="00AC049D">
      <w:pPr>
        <w:jc w:val="both"/>
        <w:rPr>
          <w:sz w:val="28"/>
          <w:szCs w:val="28"/>
          <w:lang w:val="uk-UA"/>
        </w:rPr>
      </w:pPr>
    </w:p>
    <w:p w:rsidR="00AC049D" w:rsidRPr="005656B7" w:rsidRDefault="00AC049D" w:rsidP="00AC049D">
      <w:pPr>
        <w:jc w:val="both"/>
        <w:rPr>
          <w:b/>
          <w:sz w:val="28"/>
          <w:szCs w:val="28"/>
          <w:lang w:val="uk-UA"/>
        </w:rPr>
      </w:pPr>
      <w:r w:rsidRPr="005656B7">
        <w:rPr>
          <w:b/>
          <w:sz w:val="28"/>
          <w:szCs w:val="28"/>
          <w:lang w:val="uk-UA"/>
        </w:rPr>
        <w:t>Про створення комісії по обстеженню</w:t>
      </w:r>
    </w:p>
    <w:p w:rsidR="00AC049D" w:rsidRDefault="00AC049D" w:rsidP="00AC04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домоволодіння з</w:t>
      </w:r>
      <w:r w:rsidRPr="005656B7">
        <w:rPr>
          <w:b/>
          <w:sz w:val="28"/>
          <w:szCs w:val="28"/>
          <w:lang w:val="uk-UA"/>
        </w:rPr>
        <w:t xml:space="preserve">а адресою: </w:t>
      </w:r>
      <w:r>
        <w:rPr>
          <w:b/>
          <w:sz w:val="28"/>
          <w:szCs w:val="28"/>
          <w:lang w:val="uk-UA"/>
        </w:rPr>
        <w:t>м. Ічня,</w:t>
      </w:r>
    </w:p>
    <w:p w:rsidR="00AC049D" w:rsidRPr="005656B7" w:rsidRDefault="004E208E" w:rsidP="00AC04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вул. _______</w:t>
      </w:r>
    </w:p>
    <w:p w:rsidR="00AC049D" w:rsidRPr="004C7CE8" w:rsidRDefault="00AC049D" w:rsidP="00AC049D">
      <w:pPr>
        <w:pStyle w:val="a00"/>
        <w:spacing w:before="60" w:beforeAutospacing="0" w:after="60" w:afterAutospacing="0"/>
        <w:ind w:right="-143" w:firstLine="567"/>
        <w:jc w:val="both"/>
        <w:rPr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 xml:space="preserve">На підставі звернення </w:t>
      </w:r>
      <w:r>
        <w:rPr>
          <w:sz w:val="28"/>
          <w:szCs w:val="28"/>
          <w:lang w:val="uk-UA"/>
        </w:rPr>
        <w:t>Марченко Інни Володимирівни від 23.11.2022 року</w:t>
      </w:r>
      <w:r w:rsidRPr="004C7CE8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обстеження домоволодіння</w:t>
      </w:r>
      <w:r w:rsidRPr="004C7CE8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: м. Ічня, вулиця </w:t>
      </w:r>
      <w:r w:rsidR="004E208E">
        <w:rPr>
          <w:sz w:val="28"/>
          <w:szCs w:val="28"/>
          <w:lang w:val="uk-UA"/>
        </w:rPr>
        <w:t>__________</w:t>
      </w:r>
      <w:r w:rsidRPr="004C7CE8">
        <w:rPr>
          <w:sz w:val="28"/>
          <w:szCs w:val="28"/>
          <w:lang w:val="uk-UA"/>
        </w:rPr>
        <w:t xml:space="preserve"> керуючись </w:t>
      </w:r>
      <w:r>
        <w:rPr>
          <w:sz w:val="28"/>
          <w:szCs w:val="28"/>
          <w:lang w:val="uk-UA"/>
        </w:rPr>
        <w:t xml:space="preserve">пунктом </w:t>
      </w:r>
      <w:r w:rsidRPr="004C7CE8">
        <w:rPr>
          <w:sz w:val="28"/>
          <w:szCs w:val="28"/>
          <w:lang w:val="uk-UA"/>
        </w:rPr>
        <w:t>20 частини 4 статті 42 Закону України «Про місцеве самоврядування в Україні»</w:t>
      </w:r>
      <w:r w:rsidR="00FB1793">
        <w:rPr>
          <w:sz w:val="28"/>
          <w:szCs w:val="28"/>
          <w:lang w:val="uk-UA"/>
        </w:rPr>
        <w:t>,</w:t>
      </w:r>
    </w:p>
    <w:p w:rsidR="00AC049D" w:rsidRPr="004C7CE8" w:rsidRDefault="00AC049D" w:rsidP="00AC049D">
      <w:pPr>
        <w:pStyle w:val="a00"/>
        <w:spacing w:before="60" w:beforeAutospacing="0" w:after="60" w:afterAutospacing="0"/>
        <w:ind w:right="-142" w:firstLine="567"/>
        <w:jc w:val="both"/>
        <w:rPr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>ЗОБОВ’ЯЗУЮ:</w:t>
      </w:r>
    </w:p>
    <w:p w:rsidR="00AC049D" w:rsidRPr="004C7CE8" w:rsidRDefault="00AC049D" w:rsidP="00AC049D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B1793">
        <w:rPr>
          <w:sz w:val="28"/>
          <w:szCs w:val="28"/>
          <w:lang w:val="uk-UA"/>
        </w:rPr>
        <w:t xml:space="preserve"> </w:t>
      </w:r>
      <w:r w:rsidRPr="004C7CE8">
        <w:rPr>
          <w:sz w:val="28"/>
          <w:szCs w:val="28"/>
          <w:lang w:val="uk-UA"/>
        </w:rPr>
        <w:t xml:space="preserve">Створити комісію по обстеженню </w:t>
      </w:r>
      <w:r>
        <w:rPr>
          <w:sz w:val="28"/>
          <w:szCs w:val="28"/>
          <w:lang w:val="uk-UA"/>
        </w:rPr>
        <w:t>домоволодіння</w:t>
      </w:r>
      <w:r w:rsidRPr="004C7CE8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адресою: м. Ічня, вулиця </w:t>
      </w:r>
      <w:r w:rsidR="0083444A">
        <w:rPr>
          <w:sz w:val="28"/>
          <w:szCs w:val="28"/>
          <w:lang w:val="uk-UA"/>
        </w:rPr>
        <w:t xml:space="preserve">______,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4C7CE8">
        <w:rPr>
          <w:sz w:val="28"/>
          <w:szCs w:val="28"/>
          <w:lang w:val="uk-UA"/>
        </w:rPr>
        <w:t>у складі:</w:t>
      </w:r>
    </w:p>
    <w:p w:rsidR="00AC049D" w:rsidRPr="004C7CE8" w:rsidRDefault="00AC049D" w:rsidP="00AC049D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AC049D" w:rsidRPr="004C7CE8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  <w:r w:rsidRPr="004C7CE8"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4C7CE8">
        <w:rPr>
          <w:bCs/>
          <w:sz w:val="28"/>
          <w:szCs w:val="28"/>
          <w:lang w:val="uk-UA"/>
        </w:rPr>
        <w:t>Животяга</w:t>
      </w:r>
      <w:proofErr w:type="spellEnd"/>
      <w:r w:rsidRPr="004C7CE8">
        <w:rPr>
          <w:bCs/>
          <w:sz w:val="28"/>
          <w:szCs w:val="28"/>
          <w:lang w:val="uk-UA"/>
        </w:rPr>
        <w:t xml:space="preserve"> Ярослав Васильович – перший заступник міського голови з питань діяльності виконавчих органів ради</w:t>
      </w:r>
      <w:r>
        <w:rPr>
          <w:bCs/>
          <w:sz w:val="28"/>
          <w:szCs w:val="28"/>
          <w:lang w:val="uk-UA"/>
        </w:rPr>
        <w:t>.</w:t>
      </w:r>
    </w:p>
    <w:p w:rsidR="00AC049D" w:rsidRDefault="00AC049D" w:rsidP="00AC049D">
      <w:pPr>
        <w:ind w:firstLine="567"/>
        <w:jc w:val="both"/>
        <w:rPr>
          <w:b/>
          <w:sz w:val="28"/>
          <w:szCs w:val="28"/>
        </w:rPr>
      </w:pPr>
      <w:r w:rsidRPr="004C7CE8">
        <w:rPr>
          <w:b/>
          <w:sz w:val="28"/>
          <w:szCs w:val="28"/>
        </w:rPr>
        <w:t xml:space="preserve">Члени </w:t>
      </w:r>
      <w:proofErr w:type="spellStart"/>
      <w:r w:rsidRPr="004C7CE8">
        <w:rPr>
          <w:b/>
          <w:sz w:val="28"/>
          <w:szCs w:val="28"/>
        </w:rPr>
        <w:t>комісії</w:t>
      </w:r>
      <w:proofErr w:type="spellEnd"/>
      <w:r w:rsidRPr="004C7CE8">
        <w:rPr>
          <w:b/>
          <w:sz w:val="28"/>
          <w:szCs w:val="28"/>
        </w:rPr>
        <w:t>:</w:t>
      </w:r>
    </w:p>
    <w:p w:rsidR="00AC049D" w:rsidRPr="004C7CE8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Волеватенко</w:t>
      </w:r>
      <w:proofErr w:type="spellEnd"/>
      <w:r>
        <w:rPr>
          <w:sz w:val="28"/>
          <w:szCs w:val="28"/>
          <w:lang w:val="uk-UA"/>
        </w:rPr>
        <w:t xml:space="preserve"> Катерина Валеріївна – начальник </w:t>
      </w:r>
      <w:r>
        <w:rPr>
          <w:bCs/>
          <w:iCs/>
          <w:sz w:val="28"/>
          <w:szCs w:val="28"/>
          <w:lang w:val="uk-UA"/>
        </w:rPr>
        <w:t>відділу житлово-</w:t>
      </w:r>
      <w:r w:rsidRPr="004C7CE8">
        <w:rPr>
          <w:bCs/>
          <w:iCs/>
          <w:sz w:val="28"/>
          <w:szCs w:val="28"/>
          <w:lang w:val="uk-UA"/>
        </w:rPr>
        <w:t xml:space="preserve">комунального </w:t>
      </w:r>
      <w:r w:rsidRPr="004C7CE8">
        <w:rPr>
          <w:sz w:val="28"/>
          <w:szCs w:val="28"/>
          <w:lang w:val="uk-UA"/>
        </w:rPr>
        <w:t>господарства, комунальної власності та благоустрою</w:t>
      </w:r>
      <w:r>
        <w:rPr>
          <w:bCs/>
          <w:sz w:val="28"/>
          <w:szCs w:val="28"/>
          <w:lang w:val="uk-UA"/>
        </w:rPr>
        <w:t xml:space="preserve"> міської ради;</w:t>
      </w:r>
    </w:p>
    <w:p w:rsidR="00AC049D" w:rsidRPr="004C7CE8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  <w:r w:rsidRPr="004C7CE8">
        <w:rPr>
          <w:sz w:val="28"/>
          <w:szCs w:val="28"/>
          <w:lang w:val="uk-UA"/>
        </w:rPr>
        <w:t xml:space="preserve">- </w:t>
      </w:r>
      <w:proofErr w:type="spellStart"/>
      <w:r w:rsidRPr="004C7CE8">
        <w:rPr>
          <w:sz w:val="28"/>
          <w:szCs w:val="28"/>
          <w:lang w:val="uk-UA"/>
        </w:rPr>
        <w:t>Марковський</w:t>
      </w:r>
      <w:proofErr w:type="spellEnd"/>
      <w:r w:rsidRPr="004C7CE8">
        <w:rPr>
          <w:sz w:val="28"/>
          <w:szCs w:val="28"/>
          <w:lang w:val="uk-UA"/>
        </w:rPr>
        <w:t xml:space="preserve"> Сергій Олександрович – завідувач сектору архітектури</w:t>
      </w:r>
      <w:r>
        <w:rPr>
          <w:sz w:val="28"/>
          <w:szCs w:val="28"/>
          <w:lang w:val="uk-UA"/>
        </w:rPr>
        <w:t xml:space="preserve"> та містобудування міської ради;</w:t>
      </w:r>
    </w:p>
    <w:p w:rsidR="00AC049D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proofErr w:type="spellStart"/>
      <w:r>
        <w:rPr>
          <w:bCs/>
          <w:sz w:val="28"/>
          <w:szCs w:val="28"/>
          <w:lang w:val="uk-UA"/>
        </w:rPr>
        <w:t>Миколенко</w:t>
      </w:r>
      <w:proofErr w:type="spellEnd"/>
      <w:r>
        <w:rPr>
          <w:bCs/>
          <w:sz w:val="28"/>
          <w:szCs w:val="28"/>
          <w:lang w:val="uk-UA"/>
        </w:rPr>
        <w:t xml:space="preserve"> Світлана Юріївна – провідний спеціаліст </w:t>
      </w:r>
      <w:r>
        <w:rPr>
          <w:bCs/>
          <w:iCs/>
          <w:sz w:val="28"/>
          <w:szCs w:val="28"/>
          <w:lang w:val="uk-UA"/>
        </w:rPr>
        <w:t>відділу житлово-</w:t>
      </w:r>
      <w:r w:rsidRPr="004C7CE8">
        <w:rPr>
          <w:bCs/>
          <w:iCs/>
          <w:sz w:val="28"/>
          <w:szCs w:val="28"/>
          <w:lang w:val="uk-UA"/>
        </w:rPr>
        <w:t xml:space="preserve">комунального </w:t>
      </w:r>
      <w:r w:rsidRPr="004C7CE8">
        <w:rPr>
          <w:sz w:val="28"/>
          <w:szCs w:val="28"/>
          <w:lang w:val="uk-UA"/>
        </w:rPr>
        <w:t>господарства, комунальної власності та благоустрою</w:t>
      </w:r>
      <w:r>
        <w:rPr>
          <w:bCs/>
          <w:sz w:val="28"/>
          <w:szCs w:val="28"/>
          <w:lang w:val="uk-UA"/>
        </w:rPr>
        <w:t xml:space="preserve"> міської ради;</w:t>
      </w:r>
    </w:p>
    <w:p w:rsidR="00AC049D" w:rsidRDefault="00AC049D" w:rsidP="00AC049D">
      <w:pPr>
        <w:ind w:left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- Бондар Євгеній Віталійович – начальник відділу земельних ресурсів міської ради;</w:t>
      </w:r>
    </w:p>
    <w:p w:rsidR="00AC049D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proofErr w:type="spellStart"/>
      <w:r>
        <w:rPr>
          <w:bCs/>
          <w:sz w:val="28"/>
          <w:szCs w:val="28"/>
          <w:lang w:val="uk-UA"/>
        </w:rPr>
        <w:t>Смілик</w:t>
      </w:r>
      <w:proofErr w:type="spellEnd"/>
      <w:r>
        <w:rPr>
          <w:bCs/>
          <w:sz w:val="28"/>
          <w:szCs w:val="28"/>
          <w:lang w:val="uk-UA"/>
        </w:rPr>
        <w:t xml:space="preserve"> Світлана Віталіївна – головний спеціаліст юридичного відділу міської ради;</w:t>
      </w:r>
    </w:p>
    <w:p w:rsidR="00AC049D" w:rsidRDefault="00AC049D" w:rsidP="00FB1793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- Трохименко Анатолій Іванович – головний інженер КП «</w:t>
      </w:r>
      <w:r w:rsidR="00FB1793">
        <w:rPr>
          <w:sz w:val="28"/>
          <w:szCs w:val="28"/>
          <w:lang w:val="uk-UA"/>
        </w:rPr>
        <w:t xml:space="preserve">Ічнянське </w:t>
      </w:r>
      <w:r>
        <w:rPr>
          <w:sz w:val="28"/>
          <w:szCs w:val="28"/>
          <w:lang w:val="uk-UA"/>
        </w:rPr>
        <w:t>ВУЖКГ».</w:t>
      </w:r>
    </w:p>
    <w:p w:rsidR="00AC049D" w:rsidRDefault="00AC049D" w:rsidP="00AC049D">
      <w:pPr>
        <w:ind w:firstLine="567"/>
        <w:jc w:val="both"/>
        <w:rPr>
          <w:bCs/>
          <w:sz w:val="28"/>
          <w:szCs w:val="28"/>
          <w:lang w:val="uk-UA"/>
        </w:rPr>
      </w:pPr>
    </w:p>
    <w:p w:rsidR="00AC049D" w:rsidRDefault="00AC049D" w:rsidP="00AC049D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Комісії провести обстеження домоволодіння за адресою: м. Ічня, вулиця </w:t>
      </w:r>
      <w:r w:rsidR="004E208E">
        <w:rPr>
          <w:sz w:val="28"/>
          <w:szCs w:val="28"/>
          <w:lang w:val="uk-UA"/>
        </w:rPr>
        <w:t xml:space="preserve">_______, </w:t>
      </w:r>
      <w:r>
        <w:rPr>
          <w:sz w:val="28"/>
          <w:szCs w:val="28"/>
          <w:lang w:val="uk-UA"/>
        </w:rPr>
        <w:t>попередньо повідомивши про це заявника та скласти відповідний акт.</w:t>
      </w:r>
    </w:p>
    <w:p w:rsidR="00B81ABB" w:rsidRDefault="00B81ABB" w:rsidP="00AC049D">
      <w:pPr>
        <w:spacing w:line="240" w:lineRule="atLeast"/>
        <w:jc w:val="both"/>
        <w:rPr>
          <w:b/>
          <w:sz w:val="28"/>
          <w:szCs w:val="28"/>
          <w:lang w:val="uk-UA"/>
        </w:rPr>
      </w:pPr>
    </w:p>
    <w:p w:rsidR="00AC049D" w:rsidRDefault="00AC049D" w:rsidP="00B81ABB">
      <w:pPr>
        <w:spacing w:line="240" w:lineRule="atLeast"/>
        <w:jc w:val="both"/>
        <w:rPr>
          <w:b/>
          <w:bCs/>
          <w:iCs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Олена БУТУРЛИМ</w:t>
      </w:r>
    </w:p>
    <w:sectPr w:rsidR="00AC049D" w:rsidSect="0085716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9D"/>
    <w:rsid w:val="00084F22"/>
    <w:rsid w:val="004E208E"/>
    <w:rsid w:val="0083444A"/>
    <w:rsid w:val="00857169"/>
    <w:rsid w:val="00AC049D"/>
    <w:rsid w:val="00B81ABB"/>
    <w:rsid w:val="00C9211E"/>
    <w:rsid w:val="00FB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049D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AC049D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49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049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AC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AC04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B17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9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049D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AC049D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49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049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No Spacing"/>
    <w:uiPriority w:val="1"/>
    <w:qFormat/>
    <w:rsid w:val="00AC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0">
    <w:name w:val="a0"/>
    <w:basedOn w:val="a"/>
    <w:rsid w:val="00AC049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B17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9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2022-12-01T10:43:00Z</cp:lastPrinted>
  <dcterms:created xsi:type="dcterms:W3CDTF">2022-12-02T14:09:00Z</dcterms:created>
  <dcterms:modified xsi:type="dcterms:W3CDTF">2023-01-16T08:45:00Z</dcterms:modified>
</cp:coreProperties>
</file>